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4786"/>
      </w:tblGrid>
      <w:tr w:rsidR="00F9479E" w:rsidTr="00F9479E">
        <w:tc>
          <w:tcPr>
            <w:tcW w:w="14786" w:type="dxa"/>
          </w:tcPr>
          <w:p w:rsidR="00F9479E" w:rsidRPr="00CF71A0" w:rsidRDefault="00F9479E" w:rsidP="00CF7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310">
              <w:rPr>
                <w:rFonts w:ascii="Times New Roman" w:hAnsi="Times New Roman" w:cs="Times New Roman"/>
                <w:b/>
                <w:sz w:val="28"/>
                <w:szCs w:val="28"/>
              </w:rPr>
              <w:t>Методы активного обучения</w:t>
            </w:r>
            <w:r w:rsidR="00CF71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(основа классификации  - формирование навыков)</w:t>
            </w:r>
          </w:p>
        </w:tc>
      </w:tr>
    </w:tbl>
    <w:p w:rsidR="00B75C03" w:rsidRDefault="00B75C03"/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F9479E" w:rsidTr="00F9479E">
        <w:tc>
          <w:tcPr>
            <w:tcW w:w="4928" w:type="dxa"/>
          </w:tcPr>
          <w:p w:rsidR="00F9479E" w:rsidRPr="008F0310" w:rsidRDefault="00F9479E" w:rsidP="00F947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310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команде</w:t>
            </w:r>
          </w:p>
        </w:tc>
        <w:tc>
          <w:tcPr>
            <w:tcW w:w="4929" w:type="dxa"/>
          </w:tcPr>
          <w:p w:rsidR="00F9479E" w:rsidRPr="008F0310" w:rsidRDefault="00F9479E" w:rsidP="00F947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310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информацией</w:t>
            </w:r>
          </w:p>
        </w:tc>
        <w:tc>
          <w:tcPr>
            <w:tcW w:w="4929" w:type="dxa"/>
          </w:tcPr>
          <w:p w:rsidR="00F9479E" w:rsidRPr="008F0310" w:rsidRDefault="00F9479E" w:rsidP="00F947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310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собой</w:t>
            </w:r>
          </w:p>
        </w:tc>
      </w:tr>
      <w:tr w:rsidR="00F9479E" w:rsidTr="00031DDD">
        <w:trPr>
          <w:trHeight w:val="1419"/>
        </w:trPr>
        <w:tc>
          <w:tcPr>
            <w:tcW w:w="4928" w:type="dxa"/>
          </w:tcPr>
          <w:p w:rsidR="00F9479E" w:rsidRPr="008F0310" w:rsidRDefault="00F9479E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«Две звезды и пожелание»</w:t>
            </w:r>
          </w:p>
          <w:p w:rsidR="00AE13E5" w:rsidRPr="00CF71A0" w:rsidRDefault="00CE432B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1A0">
              <w:rPr>
                <w:rFonts w:ascii="Times New Roman" w:hAnsi="Times New Roman" w:cs="Times New Roman"/>
                <w:sz w:val="24"/>
                <w:szCs w:val="24"/>
              </w:rPr>
              <w:t>Каждая группа оценивает работу другой, оставляя заметки маркером (2 звезды за понравившиеся идеи и записывает одно пожелание по улучшению деятельности)</w:t>
            </w:r>
          </w:p>
        </w:tc>
        <w:tc>
          <w:tcPr>
            <w:tcW w:w="4929" w:type="dxa"/>
          </w:tcPr>
          <w:p w:rsidR="00F9479E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«Колесо последствий»</w:t>
            </w:r>
          </w:p>
          <w:p w:rsidR="00AF0A94" w:rsidRDefault="002A4957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026" style="position:absolute;left:0;text-align:left;margin-left:185.15pt;margin-top:2.6pt;width:51pt;height:9pt;z-index:251658240"/>
              </w:pict>
            </w:r>
            <w:r w:rsidR="00AF0A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="00AF0A94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="00AF0A94">
              <w:rPr>
                <w:rFonts w:ascii="Times New Roman" w:hAnsi="Times New Roman" w:cs="Times New Roman"/>
                <w:sz w:val="24"/>
                <w:szCs w:val="24"/>
              </w:rPr>
              <w:t xml:space="preserve">аписывается основное событие </w:t>
            </w:r>
          </w:p>
          <w:p w:rsidR="00AF0A94" w:rsidRDefault="002A4957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37" style="position:absolute;left:0;text-align:left;margin-left:185.15pt;margin-top:10.55pt;width:17.25pt;height:9.05pt;flip:y;z-index:251669504"/>
              </w:pict>
            </w:r>
            <w:r w:rsidR="00AF0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6A43FC">
              <w:rPr>
                <w:rFonts w:ascii="Times New Roman" w:hAnsi="Times New Roman" w:cs="Times New Roman"/>
                <w:sz w:val="24"/>
                <w:szCs w:val="24"/>
              </w:rPr>
              <w:t>От него</w:t>
            </w:r>
            <w:r w:rsidR="00FC26F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6A43FC">
              <w:rPr>
                <w:rFonts w:ascii="Times New Roman" w:hAnsi="Times New Roman" w:cs="Times New Roman"/>
                <w:sz w:val="24"/>
                <w:szCs w:val="24"/>
              </w:rPr>
              <w:t xml:space="preserve"> прямые и вторичные последствия</w:t>
            </w:r>
          </w:p>
          <w:p w:rsidR="006A43FC" w:rsidRPr="00AF0A94" w:rsidRDefault="002A4957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140.9pt;margin-top:9.65pt;width:9pt;height:0;z-index:251676672" o:connectortype="straight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43" type="#_x0000_t32" style="position:absolute;left:0;text-align:left;margin-left:80.15pt;margin-top:9.65pt;width:9.75pt;height:0;z-index:251675648" o:connectortype="straight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41" type="#_x0000_t32" style="position:absolute;left:0;text-align:left;margin-left:167.15pt;margin-top:.6pt;width:18pt;height:9pt;flip:y;z-index:251673600" o:connectortype="straight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42" type="#_x0000_t32" style="position:absolute;left:0;text-align:left;margin-left:167.15pt;margin-top:12.55pt;width:18pt;height:5.15pt;z-index:251674624" o:connectortype="straight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40" type="#_x0000_t32" style="position:absolute;left:0;text-align:left;margin-left:40.4pt;margin-top:12.55pt;width:27.75pt;height:5.2pt;flip:y;z-index:251672576" o:connectortype="straight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39" type="#_x0000_t32" style="position:absolute;left:0;text-align:left;margin-left:40.4pt;margin-top:5.8pt;width:22.5pt;height:3.85pt;z-index:251671552" o:connectortype="straight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38" style="position:absolute;left:0;text-align:left;margin-left:185.15pt;margin-top:14.9pt;width:17.25pt;height:9pt;flip:y;z-index:251670528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36" style="position:absolute;left:0;text-align:left;margin-left:23.15pt;margin-top:12.55pt;width:17.25pt;height:9.05pt;flip:y;z-index:251668480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35" style="position:absolute;left:0;text-align:left;margin-left:23.15pt;margin-top:.6pt;width:17.25pt;height:9.05pt;flip:y;z-index:251667456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34" style="position:absolute;left:0;text-align:left;margin-left:149.9pt;margin-top:5.85pt;width:17.25pt;height:9.1pt;flip:y;z-index:251666432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28" style="position:absolute;left:0;text-align:left;margin-left:62.9pt;margin-top:5.9pt;width:17.25pt;height:9.05pt;flip:y;z-index:251660288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27" style="position:absolute;left:0;text-align:left;margin-left:89.9pt;margin-top:5.9pt;width:51pt;height:9.05pt;flip:y;z-index:251659264"/>
              </w:pict>
            </w:r>
          </w:p>
        </w:tc>
        <w:tc>
          <w:tcPr>
            <w:tcW w:w="4929" w:type="dxa"/>
          </w:tcPr>
          <w:p w:rsidR="00F9479E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«Светофор»</w:t>
            </w:r>
          </w:p>
          <w:p w:rsidR="001A38FE" w:rsidRPr="001A38FE" w:rsidRDefault="001A38FE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оценивают свои знания с помощью  карточек трех цветов. Зеленый – уверен. Желты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сомнение. Красный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82B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E82B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уверен.</w:t>
            </w:r>
          </w:p>
        </w:tc>
      </w:tr>
      <w:tr w:rsidR="00F9479E" w:rsidRPr="00AE13E5" w:rsidTr="00F9479E">
        <w:tc>
          <w:tcPr>
            <w:tcW w:w="4928" w:type="dxa"/>
          </w:tcPr>
          <w:p w:rsidR="00F9479E" w:rsidRDefault="00AE13E5" w:rsidP="00F9479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F0310">
              <w:rPr>
                <w:rFonts w:ascii="Times New Roman" w:hAnsi="Times New Roman" w:cs="Times New Roman"/>
                <w:b/>
              </w:rPr>
              <w:t>«ССВУ»</w:t>
            </w:r>
            <w:r w:rsidR="00CE432B">
              <w:rPr>
                <w:rFonts w:ascii="Times New Roman" w:hAnsi="Times New Roman" w:cs="Times New Roman"/>
                <w:b/>
              </w:rPr>
              <w:t xml:space="preserve"> (Сила, Слабость, Возможности, </w:t>
            </w:r>
            <w:r w:rsidR="00E97AC1">
              <w:rPr>
                <w:rFonts w:ascii="Times New Roman" w:hAnsi="Times New Roman" w:cs="Times New Roman"/>
                <w:b/>
              </w:rPr>
              <w:t>Угрозы</w:t>
            </w:r>
            <w:r w:rsidR="00CE432B">
              <w:rPr>
                <w:rFonts w:ascii="Times New Roman" w:hAnsi="Times New Roman" w:cs="Times New Roman"/>
                <w:b/>
              </w:rPr>
              <w:t>)</w:t>
            </w:r>
          </w:p>
          <w:p w:rsidR="00AE13E5" w:rsidRPr="00CF71A0" w:rsidRDefault="00E97AC1" w:rsidP="00F9479E">
            <w:pPr>
              <w:jc w:val="both"/>
              <w:rPr>
                <w:rFonts w:ascii="Times New Roman" w:hAnsi="Times New Roman" w:cs="Times New Roman"/>
              </w:rPr>
            </w:pPr>
            <w:r w:rsidRPr="00CF71A0">
              <w:rPr>
                <w:rFonts w:ascii="Times New Roman" w:hAnsi="Times New Roman" w:cs="Times New Roman"/>
              </w:rPr>
              <w:t xml:space="preserve">Группа </w:t>
            </w:r>
            <w:r w:rsidR="009E7A4C" w:rsidRPr="00CF71A0">
              <w:rPr>
                <w:rFonts w:ascii="Times New Roman" w:hAnsi="Times New Roman" w:cs="Times New Roman"/>
              </w:rPr>
              <w:t xml:space="preserve">дает оценку событию, явлению, развитию чего-либо. Для этого </w:t>
            </w:r>
            <w:r w:rsidRPr="00CF71A0">
              <w:rPr>
                <w:rFonts w:ascii="Times New Roman" w:hAnsi="Times New Roman" w:cs="Times New Roman"/>
              </w:rPr>
              <w:t>составляет список положительных и отрицательных качеств того, что происходило раньше (Сила</w:t>
            </w:r>
            <w:r w:rsidR="009E7A4C" w:rsidRPr="00CF71A0">
              <w:rPr>
                <w:rFonts w:ascii="Times New Roman" w:hAnsi="Times New Roman" w:cs="Times New Roman"/>
              </w:rPr>
              <w:t xml:space="preserve"> +</w:t>
            </w:r>
            <w:r w:rsidRPr="00CF71A0">
              <w:rPr>
                <w:rFonts w:ascii="Times New Roman" w:hAnsi="Times New Roman" w:cs="Times New Roman"/>
              </w:rPr>
              <w:t>, Слабость</w:t>
            </w:r>
            <w:proofErr w:type="gramStart"/>
            <w:r w:rsidR="009E7A4C" w:rsidRPr="00CF71A0">
              <w:rPr>
                <w:rFonts w:ascii="Times New Roman" w:hAnsi="Times New Roman" w:cs="Times New Roman"/>
              </w:rPr>
              <w:t xml:space="preserve"> -</w:t>
            </w:r>
            <w:r w:rsidRPr="00CF71A0">
              <w:rPr>
                <w:rFonts w:ascii="Times New Roman" w:hAnsi="Times New Roman" w:cs="Times New Roman"/>
              </w:rPr>
              <w:t xml:space="preserve">). </w:t>
            </w:r>
            <w:proofErr w:type="gramEnd"/>
            <w:r w:rsidRPr="00CF71A0">
              <w:rPr>
                <w:rFonts w:ascii="Times New Roman" w:hAnsi="Times New Roman" w:cs="Times New Roman"/>
              </w:rPr>
              <w:t xml:space="preserve">Возможность – последствие Силы, Угрозы – последствие </w:t>
            </w:r>
            <w:r w:rsidR="009E7A4C" w:rsidRPr="00CF71A0">
              <w:rPr>
                <w:rFonts w:ascii="Times New Roman" w:hAnsi="Times New Roman" w:cs="Times New Roman"/>
              </w:rPr>
              <w:t>Слабости.</w:t>
            </w:r>
            <w:r w:rsidRPr="00CF71A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29" w:type="dxa"/>
          </w:tcPr>
          <w:p w:rsidR="00F9479E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«Пять вопросов»</w:t>
            </w:r>
          </w:p>
          <w:p w:rsidR="00292DB7" w:rsidRPr="00292DB7" w:rsidRDefault="002A4957" w:rsidP="00292DB7">
            <w:pPr>
              <w:tabs>
                <w:tab w:val="left" w:pos="12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48" type="#_x0000_t32" style="position:absolute;left:0;text-align:left;margin-left:89.9pt;margin-top:10.75pt;width:37.5pt;height:21.25pt;z-index:251680768" o:connectortype="straight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49" type="#_x0000_t32" style="position:absolute;left:0;text-align:left;margin-left:89.9pt;margin-top:7.8pt;width:37.5pt;height:12.15pt;z-index:251681792" o:connectortype="straight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50" type="#_x0000_t32" style="position:absolute;left:0;text-align:left;margin-left:89.9pt;margin-top:7.8pt;width:37.5pt;height:0;z-index:251682816" o:connectortype="straight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45" type="#_x0000_t32" style="position:absolute;left:0;text-align:left;margin-left:30.65pt;margin-top:10.8pt;width:27.75pt;height:9.2pt;flip:y;z-index:251677696" o:connectortype="straight"/>
              </w:pict>
            </w:r>
            <w:r w:rsidR="00292DB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292DB7" w:rsidRPr="00292DB7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="00292DB7">
              <w:rPr>
                <w:rFonts w:ascii="Times New Roman" w:hAnsi="Times New Roman" w:cs="Times New Roman"/>
                <w:sz w:val="24"/>
                <w:szCs w:val="24"/>
              </w:rPr>
              <w:t>?              Как?</w:t>
            </w:r>
          </w:p>
          <w:p w:rsidR="00292DB7" w:rsidRDefault="002A4957" w:rsidP="00292DB7">
            <w:pPr>
              <w:tabs>
                <w:tab w:val="left" w:pos="13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47" type="#_x0000_t32" style="position:absolute;left:0;text-align:left;margin-left:30.65pt;margin-top:6.15pt;width:32.25pt;height:12.15pt;z-index:251679744" o:connectortype="straight"/>
              </w:pict>
            </w: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046" type="#_x0000_t32" style="position:absolute;left:0;text-align:left;margin-left:30.65pt;margin-top:6.2pt;width:32.25pt;height:0;z-index:251678720" o:connectortype="straight"/>
              </w:pict>
            </w:r>
            <w:r w:rsidR="00292DB7">
              <w:rPr>
                <w:rFonts w:ascii="Times New Roman" w:hAnsi="Times New Roman" w:cs="Times New Roman"/>
                <w:sz w:val="24"/>
                <w:szCs w:val="24"/>
              </w:rPr>
              <w:t>Как?</w:t>
            </w:r>
            <w:r w:rsidR="00292DB7">
              <w:rPr>
                <w:rFonts w:ascii="Times New Roman" w:hAnsi="Times New Roman" w:cs="Times New Roman"/>
                <w:sz w:val="24"/>
                <w:szCs w:val="24"/>
              </w:rPr>
              <w:tab/>
              <w:t>Как?              Как?</w:t>
            </w:r>
          </w:p>
          <w:p w:rsidR="00600182" w:rsidRPr="00292DB7" w:rsidRDefault="00292DB7" w:rsidP="00292DB7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Как?              Как?</w:t>
            </w:r>
          </w:p>
        </w:tc>
        <w:tc>
          <w:tcPr>
            <w:tcW w:w="4929" w:type="dxa"/>
          </w:tcPr>
          <w:p w:rsidR="00F9479E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«От кулака до 5 пальцев»</w:t>
            </w:r>
          </w:p>
          <w:p w:rsidR="001A38FE" w:rsidRPr="001A38FE" w:rsidRDefault="001A38FE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 работает также как «Светофор». Кулак – неуверен. Три пальца – частично. </w:t>
            </w:r>
            <w:r w:rsidR="00E82B48">
              <w:rPr>
                <w:rFonts w:ascii="Times New Roman" w:hAnsi="Times New Roman" w:cs="Times New Roman"/>
                <w:sz w:val="24"/>
                <w:szCs w:val="24"/>
              </w:rPr>
              <w:t xml:space="preserve">Пять пальцев – </w:t>
            </w:r>
            <w:proofErr w:type="gramStart"/>
            <w:r w:rsidR="00E82B48">
              <w:rPr>
                <w:rFonts w:ascii="Times New Roman" w:hAnsi="Times New Roman" w:cs="Times New Roman"/>
                <w:sz w:val="24"/>
                <w:szCs w:val="24"/>
              </w:rPr>
              <w:t>уверен</w:t>
            </w:r>
            <w:proofErr w:type="gramEnd"/>
            <w:r w:rsidR="00E82B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479E" w:rsidRPr="00AE13E5" w:rsidTr="00F9479E">
        <w:tc>
          <w:tcPr>
            <w:tcW w:w="4928" w:type="dxa"/>
          </w:tcPr>
          <w:p w:rsidR="00AE13E5" w:rsidRPr="008F0310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«Факт или мнение»</w:t>
            </w:r>
          </w:p>
          <w:p w:rsidR="00AE13E5" w:rsidRPr="00CF71A0" w:rsidRDefault="009E7A4C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1A0">
              <w:rPr>
                <w:rFonts w:ascii="Times New Roman" w:hAnsi="Times New Roman" w:cs="Times New Roman"/>
                <w:sz w:val="24"/>
                <w:szCs w:val="24"/>
              </w:rPr>
              <w:t>Группе дается список высказываний. Нужно решить к чему они относятся, к общепризнанному факту или какому-нибудь мнению.</w:t>
            </w:r>
            <w:r w:rsidR="00031DDD" w:rsidRPr="00CF71A0">
              <w:rPr>
                <w:rFonts w:ascii="Times New Roman" w:hAnsi="Times New Roman" w:cs="Times New Roman"/>
                <w:sz w:val="24"/>
                <w:szCs w:val="24"/>
              </w:rPr>
              <w:t xml:space="preserve"> При этом нужно доказать, на основе чего они так решили.</w:t>
            </w:r>
          </w:p>
        </w:tc>
        <w:tc>
          <w:tcPr>
            <w:tcW w:w="4929" w:type="dxa"/>
          </w:tcPr>
          <w:p w:rsidR="00F9479E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«Научи другого»</w:t>
            </w:r>
          </w:p>
          <w:p w:rsidR="00883E0C" w:rsidRPr="00883E0C" w:rsidRDefault="00883E0C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учащиеся получают какую-либо информацию (разную) и делятся друг с другом. Далее в группах полученную информацию нужно классифицировать.</w:t>
            </w:r>
          </w:p>
        </w:tc>
        <w:tc>
          <w:tcPr>
            <w:tcW w:w="4929" w:type="dxa"/>
          </w:tcPr>
          <w:p w:rsidR="00F9479E" w:rsidRDefault="002A4957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52" style="position:absolute;left:0;text-align:left;margin-left:163.7pt;margin-top:5.35pt;width:39.75pt;height:35.4pt;flip:y;z-index:251684864;mso-position-horizontal-relative:text;mso-position-vertical-relative:text"/>
              </w:pict>
            </w:r>
            <w:r w:rsidR="00AE13E5"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«Голосование точками»</w:t>
            </w:r>
          </w:p>
          <w:p w:rsidR="00E82B48" w:rsidRDefault="002A4957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957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53" style="position:absolute;left:0;text-align:left;margin-left:174.95pt;margin-top:2.05pt;width:17.25pt;height:12.9pt;flip:y;z-index:251685888"/>
              </w:pict>
            </w:r>
            <w:r w:rsidR="00AB1DE7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оценивают </w:t>
            </w:r>
            <w:proofErr w:type="gramStart"/>
            <w:r w:rsidR="00AB1DE7">
              <w:rPr>
                <w:rFonts w:ascii="Times New Roman" w:hAnsi="Times New Roman" w:cs="Times New Roman"/>
                <w:sz w:val="24"/>
                <w:szCs w:val="24"/>
              </w:rPr>
              <w:t>свой</w:t>
            </w:r>
            <w:proofErr w:type="gramEnd"/>
            <w:r w:rsidR="00AB1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1DE7" w:rsidRDefault="00AB1DE7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усвоения точками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B1DE7" w:rsidRPr="00E82B48" w:rsidRDefault="00AB1DE7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круге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Чем ближе к центру, тем больше уверенность.</w:t>
            </w:r>
          </w:p>
        </w:tc>
      </w:tr>
      <w:tr w:rsidR="00F9479E" w:rsidRPr="00AE13E5" w:rsidTr="00F9479E">
        <w:tc>
          <w:tcPr>
            <w:tcW w:w="4928" w:type="dxa"/>
          </w:tcPr>
          <w:p w:rsidR="00F9479E" w:rsidRPr="008F0310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«Зона важности»</w:t>
            </w:r>
          </w:p>
          <w:p w:rsidR="00AE13E5" w:rsidRPr="00CF71A0" w:rsidRDefault="00031DDD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1A0">
              <w:rPr>
                <w:rFonts w:ascii="Times New Roman" w:hAnsi="Times New Roman" w:cs="Times New Roman"/>
                <w:sz w:val="24"/>
                <w:szCs w:val="24"/>
              </w:rPr>
              <w:t>Группа получает набор карточек с ключевыми  словами (картинками). Нужно расположить карточки по признакам: существенно, менее существенно, несущественно.</w:t>
            </w:r>
          </w:p>
        </w:tc>
        <w:tc>
          <w:tcPr>
            <w:tcW w:w="4929" w:type="dxa"/>
          </w:tcPr>
          <w:p w:rsidR="00F9479E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«Ассоциативные карты»</w:t>
            </w:r>
          </w:p>
          <w:p w:rsidR="00883E0C" w:rsidRPr="00883E0C" w:rsidRDefault="00883E0C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центре листа записывается основная тема, от нее веточки ассоциативных слов (рисунков)</w:t>
            </w:r>
          </w:p>
        </w:tc>
        <w:tc>
          <w:tcPr>
            <w:tcW w:w="4929" w:type="dxa"/>
          </w:tcPr>
          <w:p w:rsidR="00F9479E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«Большой палец»</w:t>
            </w:r>
          </w:p>
          <w:p w:rsidR="00AB1DE7" w:rsidRDefault="00AB1DE7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Большой палец вверх – достигли цели.</w:t>
            </w:r>
          </w:p>
          <w:p w:rsidR="00AB1DE7" w:rsidRPr="00AB1DE7" w:rsidRDefault="00AB1DE7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сторону – частично. Палец вниз </w:t>
            </w:r>
            <w:r w:rsidR="00DD30C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30C7">
              <w:rPr>
                <w:rFonts w:ascii="Times New Roman" w:hAnsi="Times New Roman" w:cs="Times New Roman"/>
                <w:sz w:val="24"/>
                <w:szCs w:val="24"/>
              </w:rPr>
              <w:t>не продвинулись в обучении.</w:t>
            </w:r>
          </w:p>
        </w:tc>
      </w:tr>
      <w:tr w:rsidR="00F9479E" w:rsidRPr="00AE13E5" w:rsidTr="00F9479E">
        <w:tc>
          <w:tcPr>
            <w:tcW w:w="4928" w:type="dxa"/>
          </w:tcPr>
          <w:p w:rsidR="00F9479E" w:rsidRPr="008F0310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«Карусель»</w:t>
            </w:r>
          </w:p>
          <w:p w:rsidR="00AE13E5" w:rsidRPr="00CF71A0" w:rsidRDefault="00031DDD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1A0">
              <w:rPr>
                <w:rFonts w:ascii="Times New Roman" w:hAnsi="Times New Roman" w:cs="Times New Roman"/>
                <w:sz w:val="24"/>
                <w:szCs w:val="24"/>
              </w:rPr>
              <w:t>Каждая группа получает один</w:t>
            </w:r>
            <w:proofErr w:type="gramStart"/>
            <w:r w:rsidRPr="00CF71A0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 w:rsidRPr="00CF71A0">
              <w:rPr>
                <w:rFonts w:ascii="Times New Roman" w:hAnsi="Times New Roman" w:cs="Times New Roman"/>
                <w:sz w:val="24"/>
                <w:szCs w:val="24"/>
              </w:rPr>
              <w:t xml:space="preserve"> и должна за определенное время написать ответы</w:t>
            </w:r>
            <w:r w:rsidR="008E0225" w:rsidRPr="00CF71A0">
              <w:rPr>
                <w:rFonts w:ascii="Times New Roman" w:hAnsi="Times New Roman" w:cs="Times New Roman"/>
                <w:sz w:val="24"/>
                <w:szCs w:val="24"/>
              </w:rPr>
              <w:t xml:space="preserve">, свои мысли. После этого группы меняются по кругу и дописывают свои мысли в </w:t>
            </w:r>
            <w:r w:rsidR="00CF71A0" w:rsidRPr="00CF71A0">
              <w:rPr>
                <w:rFonts w:ascii="Times New Roman" w:hAnsi="Times New Roman" w:cs="Times New Roman"/>
                <w:sz w:val="24"/>
                <w:szCs w:val="24"/>
              </w:rPr>
              <w:t>листок другой группы.</w:t>
            </w:r>
          </w:p>
        </w:tc>
        <w:tc>
          <w:tcPr>
            <w:tcW w:w="4929" w:type="dxa"/>
          </w:tcPr>
          <w:p w:rsidR="00F9479E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«Бинго»</w:t>
            </w:r>
          </w:p>
          <w:p w:rsidR="0090425E" w:rsidRPr="0090425E" w:rsidRDefault="0090425E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Учащимся раздается таблица с ключевыми словами. Ученики отмечают слово, которое соответствует предлагаемому определению. Первый, кто закончит отмечать, кричит –бинго.</w:t>
            </w:r>
          </w:p>
        </w:tc>
        <w:tc>
          <w:tcPr>
            <w:tcW w:w="4929" w:type="dxa"/>
          </w:tcPr>
          <w:p w:rsidR="00F9479E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«+</w:t>
            </w:r>
            <w:r w:rsidR="008F0310"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8F0310"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интересно»</w:t>
            </w:r>
          </w:p>
          <w:p w:rsidR="00DD30C7" w:rsidRDefault="00977A42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977A42">
              <w:rPr>
                <w:rFonts w:ascii="Times New Roman" w:hAnsi="Times New Roman" w:cs="Times New Roman"/>
                <w:sz w:val="24"/>
                <w:szCs w:val="24"/>
              </w:rPr>
              <w:t>оценка преимуществ</w:t>
            </w:r>
          </w:p>
          <w:p w:rsidR="00977A42" w:rsidRDefault="00977A42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недостатки</w:t>
            </w:r>
          </w:p>
          <w:p w:rsidR="00977A42" w:rsidRPr="008F0310" w:rsidRDefault="00977A42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A42">
              <w:rPr>
                <w:rFonts w:ascii="Times New Roman" w:hAnsi="Times New Roman" w:cs="Times New Roman"/>
                <w:b/>
                <w:sz w:val="24"/>
                <w:szCs w:val="24"/>
              </w:rPr>
              <w:t>Интересно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отмечаются интересные моменты.</w:t>
            </w:r>
          </w:p>
        </w:tc>
      </w:tr>
      <w:tr w:rsidR="00F9479E" w:rsidRPr="00AE13E5" w:rsidTr="00F9479E">
        <w:tc>
          <w:tcPr>
            <w:tcW w:w="4928" w:type="dxa"/>
          </w:tcPr>
          <w:p w:rsidR="00F9479E" w:rsidRPr="008F0310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«Стратегия </w:t>
            </w:r>
            <w:proofErr w:type="spellStart"/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Исикавы</w:t>
            </w:r>
            <w:proofErr w:type="spellEnd"/>
            <w:r w:rsidRPr="008F031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8F0310" w:rsidRPr="00AF0A94" w:rsidRDefault="00AF0A94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Строится по принципу рыбной косточки. Хребе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следствие, косточки – причины.</w:t>
            </w:r>
          </w:p>
          <w:p w:rsidR="00AE13E5" w:rsidRDefault="00AE13E5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A94" w:rsidRPr="008F0310" w:rsidRDefault="00AF0A94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9" w:type="dxa"/>
          </w:tcPr>
          <w:p w:rsidR="00F9479E" w:rsidRDefault="00575890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«Своя игра»</w:t>
            </w:r>
          </w:p>
          <w:p w:rsidR="00575890" w:rsidRPr="00575890" w:rsidRDefault="00575890" w:rsidP="00F94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Ученикам предоставляются ответы по теме, они должны сформулировать к ним вопросы.</w:t>
            </w:r>
          </w:p>
        </w:tc>
        <w:tc>
          <w:tcPr>
            <w:tcW w:w="4929" w:type="dxa"/>
          </w:tcPr>
          <w:p w:rsidR="00F9479E" w:rsidRDefault="00575890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ЗХУ (знаю, хочу узнать, узнал)</w:t>
            </w:r>
          </w:p>
          <w:p w:rsidR="00575890" w:rsidRPr="00575890" w:rsidRDefault="00575890" w:rsidP="00F947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первом этапе учащиеся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делают записи в таблицу с оглавлением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знаю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втором столбике отмечаю пробелы, что хотят узнать. В конце темы заполняют третий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узнал.</w:t>
            </w:r>
          </w:p>
        </w:tc>
      </w:tr>
    </w:tbl>
    <w:p w:rsidR="00CA5B97" w:rsidRDefault="00CA5B97" w:rsidP="00CA5B97">
      <w:pPr>
        <w:pStyle w:val="1"/>
        <w:rPr>
          <w:caps/>
          <w:sz w:val="24"/>
        </w:rPr>
      </w:pPr>
      <w:r w:rsidRPr="00945A13">
        <w:rPr>
          <w:caps/>
          <w:sz w:val="24"/>
        </w:rPr>
        <w:lastRenderedPageBreak/>
        <w:t xml:space="preserve">Таблица № 30 Методы </w:t>
      </w:r>
      <w:proofErr w:type="gramStart"/>
      <w:r w:rsidRPr="00945A13">
        <w:rPr>
          <w:caps/>
          <w:sz w:val="24"/>
        </w:rPr>
        <w:t>обучения по типу</w:t>
      </w:r>
      <w:proofErr w:type="gramEnd"/>
      <w:r w:rsidRPr="00945A13">
        <w:rPr>
          <w:caps/>
          <w:sz w:val="24"/>
        </w:rPr>
        <w:t xml:space="preserve"> познавательной деятельности </w:t>
      </w:r>
    </w:p>
    <w:p w:rsidR="00CA5B97" w:rsidRPr="00945A13" w:rsidRDefault="00CA5B97" w:rsidP="00CA5B97">
      <w:pPr>
        <w:pStyle w:val="1"/>
        <w:rPr>
          <w:caps/>
          <w:sz w:val="24"/>
        </w:rPr>
      </w:pPr>
      <w:r w:rsidRPr="00945A13">
        <w:rPr>
          <w:caps/>
          <w:sz w:val="24"/>
        </w:rPr>
        <w:t>(И.Я.Лернер, М.Н.Скаткин)</w:t>
      </w:r>
    </w:p>
    <w:p w:rsidR="00CA5B97" w:rsidRDefault="00CA5B97" w:rsidP="00CA5B97"/>
    <w:p w:rsidR="00CA5B97" w:rsidRDefault="00CA5B97" w:rsidP="00CA5B97">
      <w:r>
        <w:rPr>
          <w:noProof/>
        </w:rPr>
        <w:pict>
          <v:rect id="Прямоугольник 147" o:spid="_x0000_s1055" style="position:absolute;margin-left:452.5pt;margin-top:10.8pt;width:213.6pt;height:38.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">
            <v:textbox>
              <w:txbxContent>
                <w:p w:rsidR="00CA5B97" w:rsidRPr="00945A13" w:rsidRDefault="00CA5B97" w:rsidP="00CA5B97">
                  <w:pPr>
                    <w:jc w:val="center"/>
                    <w:rPr>
                      <w:b/>
                    </w:rPr>
                  </w:pPr>
                  <w:r w:rsidRPr="00945A13">
                    <w:rPr>
                      <w:b/>
                    </w:rPr>
                    <w:t xml:space="preserve">Высокий уровень </w:t>
                  </w:r>
                  <w:proofErr w:type="gramStart"/>
                  <w:r w:rsidRPr="00945A13">
                    <w:rPr>
                      <w:b/>
                    </w:rPr>
                    <w:t>мыслительной</w:t>
                  </w:r>
                  <w:proofErr w:type="gramEnd"/>
                  <w:r w:rsidRPr="00945A13">
                    <w:rPr>
                      <w:b/>
                    </w:rPr>
                    <w:t xml:space="preserve"> </w:t>
                  </w:r>
                </w:p>
                <w:p w:rsidR="00CA5B97" w:rsidRPr="00945A13" w:rsidRDefault="00CA5B97" w:rsidP="00CA5B97">
                  <w:pPr>
                    <w:jc w:val="center"/>
                    <w:rPr>
                      <w:b/>
                    </w:rPr>
                  </w:pPr>
                  <w:r w:rsidRPr="00945A13">
                    <w:rPr>
                      <w:b/>
                    </w:rPr>
                    <w:t>деятельности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46" o:spid="_x0000_s1054" style="position:absolute;margin-left:55.55pt;margin-top:10.8pt;width:197.8pt;height:43.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">
            <v:textbox>
              <w:txbxContent>
                <w:p w:rsidR="00CA5B97" w:rsidRPr="00945A13" w:rsidRDefault="00CA5B97" w:rsidP="00CA5B97">
                  <w:pPr>
                    <w:jc w:val="center"/>
                    <w:rPr>
                      <w:b/>
                    </w:rPr>
                  </w:pPr>
                  <w:r w:rsidRPr="00945A13">
                    <w:rPr>
                      <w:b/>
                    </w:rPr>
                    <w:t>Низкий уровень мыслительной деятельности.</w:t>
                  </w:r>
                </w:p>
              </w:txbxContent>
            </v:textbox>
          </v:rect>
        </w:pict>
      </w:r>
    </w:p>
    <w:p w:rsidR="00CA5B97" w:rsidRPr="00082592" w:rsidRDefault="00CA5B97" w:rsidP="00CA5B97"/>
    <w:p w:rsidR="00CA5B97" w:rsidRPr="00082592" w:rsidRDefault="00CA5B97" w:rsidP="00CA5B97"/>
    <w:p w:rsidR="00CA5B97" w:rsidRPr="00082592" w:rsidRDefault="00CA5B97" w:rsidP="00CA5B97">
      <w:r>
        <w:rPr>
          <w:noProof/>
        </w:rPr>
        <w:pict>
          <v:shape id="Прямая со стрелкой 173" o:spid="_x0000_s1066" type="#_x0000_t32" style="position:absolute;margin-left:545pt;margin-top:7.7pt;width:8.6pt;height:32.35pt;flip:x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" strokecolor="black [3040]">
            <v:stroke endarrow="open"/>
          </v:shape>
        </w:pict>
      </w:r>
      <w:r>
        <w:rPr>
          <w:noProof/>
        </w:rPr>
        <w:pict>
          <v:shape id="Прямая со стрелкой 172" o:spid="_x0000_s1065" type="#_x0000_t32" style="position:absolute;margin-left:553.6pt;margin-top:7.75pt;width:158.55pt;height:32.4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" strokecolor="black [3040]">
            <v:stroke endarrow="open"/>
          </v:shape>
        </w:pict>
      </w:r>
      <w:r>
        <w:rPr>
          <w:noProof/>
        </w:rPr>
        <w:pict>
          <v:shape id="Прямая со стрелкой 171" o:spid="_x0000_s1064" type="#_x0000_t32" style="position:absolute;margin-left:399.05pt;margin-top:7.7pt;width:154.55pt;height:32.4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" strokecolor="black [3040]">
            <v:stroke endarrow="open"/>
          </v:shape>
        </w:pict>
      </w:r>
      <w:r>
        <w:rPr>
          <w:noProof/>
        </w:rPr>
        <w:pict>
          <v:shape id="Прямая со стрелкой 170" o:spid="_x0000_s1063" type="#_x0000_t32" style="position:absolute;margin-left:153.25pt;margin-top:13pt;width:81.3pt;height:31.7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" strokecolor="black [3040]">
            <v:stroke endarrow="open"/>
          </v:shape>
        </w:pict>
      </w:r>
      <w:r>
        <w:rPr>
          <w:noProof/>
        </w:rPr>
        <w:pict>
          <v:shape id="Прямая со стрелкой 169" o:spid="_x0000_s1062" type="#_x0000_t32" style="position:absolute;margin-left:91.85pt;margin-top:12.95pt;width:61.45pt;height:27.15pt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" strokecolor="black [3040]">
            <v:stroke endarrow="open"/>
          </v:shape>
        </w:pict>
      </w:r>
    </w:p>
    <w:p w:rsidR="00CA5B97" w:rsidRPr="00082592" w:rsidRDefault="00CA5B97" w:rsidP="00CA5B97"/>
    <w:p w:rsidR="00CA5B97" w:rsidRDefault="00CA5B97" w:rsidP="00CA5B97"/>
    <w:tbl>
      <w:tblPr>
        <w:tblStyle w:val="a3"/>
        <w:tblW w:w="0" w:type="auto"/>
        <w:jc w:val="center"/>
        <w:tblLook w:val="04A0"/>
      </w:tblPr>
      <w:tblGrid>
        <w:gridCol w:w="2982"/>
        <w:gridCol w:w="2967"/>
        <w:gridCol w:w="2908"/>
        <w:gridCol w:w="2899"/>
        <w:gridCol w:w="3030"/>
      </w:tblGrid>
      <w:tr w:rsidR="00CA5B97" w:rsidRPr="00945A13" w:rsidTr="009345FF">
        <w:trPr>
          <w:jc w:val="center"/>
        </w:trPr>
        <w:tc>
          <w:tcPr>
            <w:tcW w:w="3184" w:type="dxa"/>
          </w:tcPr>
          <w:p w:rsidR="00CA5B97" w:rsidRDefault="00CA5B97" w:rsidP="009345FF">
            <w:pPr>
              <w:jc w:val="center"/>
              <w:rPr>
                <w:b/>
                <w:caps/>
              </w:rPr>
            </w:pPr>
            <w:r w:rsidRPr="00945A13">
              <w:rPr>
                <w:b/>
                <w:caps/>
              </w:rPr>
              <w:t>Объяснительно-иллюстративный метод</w:t>
            </w:r>
          </w:p>
          <w:p w:rsidR="00CA5B97" w:rsidRPr="00945A13" w:rsidRDefault="00CA5B97" w:rsidP="009345FF">
            <w:pPr>
              <w:jc w:val="center"/>
              <w:rPr>
                <w:b/>
                <w:caps/>
              </w:rPr>
            </w:pPr>
          </w:p>
        </w:tc>
        <w:tc>
          <w:tcPr>
            <w:tcW w:w="3184" w:type="dxa"/>
          </w:tcPr>
          <w:p w:rsidR="00CA5B97" w:rsidRPr="00945A13" w:rsidRDefault="00CA5B97" w:rsidP="009345FF">
            <w:pPr>
              <w:jc w:val="center"/>
              <w:rPr>
                <w:b/>
                <w:caps/>
              </w:rPr>
            </w:pPr>
            <w:r w:rsidRPr="00945A13">
              <w:rPr>
                <w:b/>
                <w:caps/>
              </w:rPr>
              <w:t>Репродуктивный метод</w:t>
            </w:r>
          </w:p>
        </w:tc>
        <w:tc>
          <w:tcPr>
            <w:tcW w:w="3184" w:type="dxa"/>
          </w:tcPr>
          <w:p w:rsidR="00CA5B97" w:rsidRPr="00945A13" w:rsidRDefault="00CA5B97" w:rsidP="009345FF">
            <w:pPr>
              <w:jc w:val="center"/>
              <w:rPr>
                <w:b/>
                <w:caps/>
              </w:rPr>
            </w:pPr>
            <w:r w:rsidRPr="00945A13">
              <w:rPr>
                <w:b/>
                <w:caps/>
              </w:rPr>
              <w:t>Проблемный метод</w:t>
            </w:r>
          </w:p>
        </w:tc>
        <w:tc>
          <w:tcPr>
            <w:tcW w:w="3184" w:type="dxa"/>
          </w:tcPr>
          <w:p w:rsidR="00CA5B97" w:rsidRPr="00945A13" w:rsidRDefault="00CA5B97" w:rsidP="009345FF">
            <w:pPr>
              <w:jc w:val="center"/>
              <w:rPr>
                <w:b/>
                <w:caps/>
              </w:rPr>
            </w:pPr>
            <w:r w:rsidRPr="00945A13">
              <w:rPr>
                <w:b/>
                <w:caps/>
              </w:rPr>
              <w:t>Частично-поисковый метод</w:t>
            </w:r>
          </w:p>
        </w:tc>
        <w:tc>
          <w:tcPr>
            <w:tcW w:w="3184" w:type="dxa"/>
          </w:tcPr>
          <w:p w:rsidR="00CA5B97" w:rsidRPr="00945A13" w:rsidRDefault="00CA5B97" w:rsidP="009345FF">
            <w:pPr>
              <w:jc w:val="center"/>
              <w:rPr>
                <w:b/>
                <w:caps/>
              </w:rPr>
            </w:pPr>
            <w:r w:rsidRPr="00945A13">
              <w:rPr>
                <w:b/>
                <w:caps/>
              </w:rPr>
              <w:t>Исследовательский метод</w:t>
            </w:r>
          </w:p>
        </w:tc>
      </w:tr>
      <w:tr w:rsidR="00CA5B97" w:rsidTr="009345FF">
        <w:trPr>
          <w:jc w:val="center"/>
        </w:trPr>
        <w:tc>
          <w:tcPr>
            <w:tcW w:w="3184" w:type="dxa"/>
          </w:tcPr>
          <w:p w:rsidR="00CA5B97" w:rsidRDefault="00CA5B97" w:rsidP="009345FF">
            <w:pPr>
              <w:jc w:val="center"/>
            </w:pPr>
            <w:r>
              <w:t>Знания даются в готовом виде по схеме восприятие – осмысление – запоминание</w:t>
            </w:r>
          </w:p>
          <w:p w:rsidR="00CA5B97" w:rsidRDefault="00CA5B97" w:rsidP="009345FF">
            <w:pPr>
              <w:jc w:val="center"/>
            </w:pPr>
            <w:r>
              <w:t>Широко используется наглядность</w:t>
            </w:r>
          </w:p>
        </w:tc>
        <w:tc>
          <w:tcPr>
            <w:tcW w:w="3184" w:type="dxa"/>
          </w:tcPr>
          <w:p w:rsidR="00CA5B97" w:rsidRDefault="00CA5B97" w:rsidP="009345FF">
            <w:pPr>
              <w:jc w:val="center"/>
            </w:pPr>
            <w:r>
              <w:t>Готовые знания объясняются</w:t>
            </w:r>
          </w:p>
          <w:p w:rsidR="00CA5B97" w:rsidRDefault="00CA5B97" w:rsidP="009345FF">
            <w:pPr>
              <w:jc w:val="center"/>
            </w:pPr>
            <w:r>
              <w:t>Восприятие – осмысление – многократное повторение</w:t>
            </w:r>
          </w:p>
        </w:tc>
        <w:tc>
          <w:tcPr>
            <w:tcW w:w="3184" w:type="dxa"/>
          </w:tcPr>
          <w:p w:rsidR="00CA5B97" w:rsidRDefault="00CA5B97" w:rsidP="009345FF">
            <w:pPr>
              <w:jc w:val="center"/>
            </w:pPr>
            <w:r>
              <w:t xml:space="preserve">Переходный метод </w:t>
            </w:r>
            <w:proofErr w:type="gramStart"/>
            <w:r>
              <w:t>от</w:t>
            </w:r>
            <w:proofErr w:type="gramEnd"/>
            <w:r>
              <w:t xml:space="preserve"> исполнительной к творческой деятельности</w:t>
            </w:r>
          </w:p>
          <w:p w:rsidR="00CA5B97" w:rsidRDefault="00CA5B97" w:rsidP="009345FF">
            <w:pPr>
              <w:jc w:val="center"/>
            </w:pPr>
            <w:r>
              <w:t>Учитель показывает путь решения от начала до конца</w:t>
            </w:r>
          </w:p>
        </w:tc>
        <w:tc>
          <w:tcPr>
            <w:tcW w:w="3184" w:type="dxa"/>
          </w:tcPr>
          <w:p w:rsidR="00CA5B97" w:rsidRDefault="00CA5B97" w:rsidP="009345FF">
            <w:pPr>
              <w:jc w:val="center"/>
            </w:pPr>
            <w:r>
              <w:t>Знания нужно добывать самостоятельно</w:t>
            </w:r>
          </w:p>
          <w:p w:rsidR="00CA5B97" w:rsidRDefault="00CA5B97" w:rsidP="009345FF">
            <w:pPr>
              <w:jc w:val="center"/>
            </w:pPr>
            <w:r>
              <w:t>Учащиеся рассуждают под руководством учителя</w:t>
            </w:r>
          </w:p>
        </w:tc>
        <w:tc>
          <w:tcPr>
            <w:tcW w:w="3184" w:type="dxa"/>
          </w:tcPr>
          <w:p w:rsidR="00CA5B97" w:rsidRDefault="00CA5B97" w:rsidP="009345FF">
            <w:pPr>
              <w:jc w:val="center"/>
            </w:pPr>
            <w:r>
              <w:t>Ставится проблема вместе с учителем</w:t>
            </w:r>
          </w:p>
          <w:p w:rsidR="00CA5B97" w:rsidRDefault="00CA5B97" w:rsidP="009345FF">
            <w:pPr>
              <w:jc w:val="center"/>
            </w:pPr>
            <w:r>
              <w:t>Учащиеся самостоятельно добывают знания</w:t>
            </w:r>
          </w:p>
          <w:p w:rsidR="00CA5B97" w:rsidRDefault="00CA5B97" w:rsidP="009345FF">
            <w:pPr>
              <w:jc w:val="center"/>
            </w:pPr>
            <w:r>
              <w:t>Роль учителя состоит в управлении</w:t>
            </w:r>
          </w:p>
        </w:tc>
      </w:tr>
    </w:tbl>
    <w:p w:rsidR="00CA5B97" w:rsidRDefault="00CA5B97" w:rsidP="00CA5B97"/>
    <w:p w:rsidR="00CA5B97" w:rsidRDefault="00CA5B97" w:rsidP="00CA5B97">
      <w:r w:rsidRPr="00BD775E">
        <w:rPr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163" o:spid="_x0000_s1057" type="#_x0000_t88" style="position:absolute;margin-left:526.9pt;margin-top:-185.85pt;width:28.35pt;height:410.65pt;rotation:9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"/>
        </w:pict>
      </w:r>
      <w:r>
        <w:rPr>
          <w:noProof/>
        </w:rPr>
        <w:pict>
          <v:shape id="Правая фигурная скобка 164" o:spid="_x0000_s1056" type="#_x0000_t88" style="position:absolute;margin-left:135.15pt;margin-top:-133.4pt;width:31.8pt;height:309.2pt;rotation:9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"/>
        </w:pict>
      </w:r>
    </w:p>
    <w:p w:rsidR="00CA5B97" w:rsidRDefault="00CA5B97" w:rsidP="00CA5B97">
      <w:pPr>
        <w:jc w:val="both"/>
        <w:rPr>
          <w:sz w:val="28"/>
          <w:szCs w:val="28"/>
        </w:rPr>
      </w:pPr>
    </w:p>
    <w:p w:rsidR="00CA5B97" w:rsidRPr="002B1AD3" w:rsidRDefault="00CA5B97" w:rsidP="00CA5B97">
      <w:pPr>
        <w:rPr>
          <w:sz w:val="28"/>
          <w:szCs w:val="28"/>
        </w:rPr>
      </w:pPr>
    </w:p>
    <w:p w:rsidR="00CA5B97" w:rsidRDefault="00CA5B97" w:rsidP="00CA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Овал 165" o:spid="_x0000_s1061" style="position:absolute;margin-left:418.8pt;margin-top:10.2pt;width:26.9pt;height:26.9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">
            <v:textbox>
              <w:txbxContent>
                <w:p w:rsidR="00CA5B97" w:rsidRPr="002B1AD3" w:rsidRDefault="00CA5B97" w:rsidP="00CA5B97">
                  <w:pPr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Овал 166" o:spid="_x0000_s1058" style="position:absolute;margin-left:7.4pt;margin-top:10.2pt;width:26.9pt;height:26.9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">
            <v:textbox>
              <w:txbxContent>
                <w:p w:rsidR="00CA5B97" w:rsidRPr="002B1AD3" w:rsidRDefault="00CA5B97" w:rsidP="00CA5B97">
                  <w:pPr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oval>
        </w:pict>
      </w:r>
    </w:p>
    <w:p w:rsidR="00CA5B97" w:rsidRDefault="00CA5B97" w:rsidP="00CA5B97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экономичность (большой объем за небольшое                                      развитие творчества и самодеятельности</w:t>
      </w:r>
      <w:proofErr w:type="gramEnd"/>
    </w:p>
    <w:p w:rsidR="00CA5B97" w:rsidRDefault="00CA5B97" w:rsidP="00CA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Овал 168" o:spid="_x0000_s1059" style="position:absolute;margin-left:1.8pt;margin-top:9.55pt;width:32.5pt;height:26.9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">
            <v:textbox>
              <w:txbxContent>
                <w:p w:rsidR="00CA5B97" w:rsidRDefault="00CA5B97" w:rsidP="00CA5B97">
                  <w:pPr>
                    <w:rPr>
                      <w:b/>
                    </w:rPr>
                  </w:pPr>
                  <w:r>
                    <w:rPr>
                      <w:b/>
                    </w:rPr>
                    <w:t>--</w:t>
                  </w:r>
                </w:p>
                <w:p w:rsidR="00CA5B97" w:rsidRPr="002B1AD3" w:rsidRDefault="00CA5B97" w:rsidP="00CA5B97">
                  <w:pPr>
                    <w:rPr>
                      <w:b/>
                    </w:rPr>
                  </w:pPr>
                  <w:r>
                    <w:rPr>
                      <w:b/>
                    </w:rPr>
                    <w:t>_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</w:rPr>
        <w:pict>
          <v:oval id="Овал 167" o:spid="_x0000_s1060" style="position:absolute;margin-left:408.3pt;margin-top:9.55pt;width:29.25pt;height:26.9pt;flip:x 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">
            <v:textbox style="mso-next-textbox:#Овал 167">
              <w:txbxContent>
                <w:p w:rsidR="00CA5B97" w:rsidRPr="002B1AD3" w:rsidRDefault="00CA5B97" w:rsidP="00CA5B97">
                  <w:pPr>
                    <w:rPr>
                      <w:b/>
                    </w:rPr>
                  </w:pPr>
                  <w:r>
                    <w:rPr>
                      <w:b/>
                    </w:rPr>
                    <w:t>--</w:t>
                  </w:r>
                </w:p>
                <w:p w:rsidR="00CA5B97" w:rsidRDefault="00CA5B97"/>
              </w:txbxContent>
            </v:textbox>
          </v:oval>
        </w:pict>
      </w:r>
      <w:r>
        <w:rPr>
          <w:sz w:val="28"/>
          <w:szCs w:val="28"/>
        </w:rPr>
        <w:t xml:space="preserve">              количество времени)</w:t>
      </w:r>
    </w:p>
    <w:p w:rsidR="00F9479E" w:rsidRPr="00AE13E5" w:rsidRDefault="00CA5B97" w:rsidP="00CA5B97">
      <w:r>
        <w:rPr>
          <w:sz w:val="28"/>
          <w:szCs w:val="28"/>
        </w:rPr>
        <w:tab/>
        <w:t>уровень творчества невысокий                                                                         большие временные затраты</w:t>
      </w:r>
    </w:p>
    <w:sectPr w:rsidR="00F9479E" w:rsidRPr="00AE13E5" w:rsidSect="008F0310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479E"/>
    <w:rsid w:val="00007242"/>
    <w:rsid w:val="00031DDD"/>
    <w:rsid w:val="001A38FE"/>
    <w:rsid w:val="001B36A2"/>
    <w:rsid w:val="00292DB7"/>
    <w:rsid w:val="002A4957"/>
    <w:rsid w:val="002B4185"/>
    <w:rsid w:val="003C34C2"/>
    <w:rsid w:val="004E1D55"/>
    <w:rsid w:val="00575890"/>
    <w:rsid w:val="00600182"/>
    <w:rsid w:val="00623BAD"/>
    <w:rsid w:val="00694CAC"/>
    <w:rsid w:val="006A43FC"/>
    <w:rsid w:val="00883E0C"/>
    <w:rsid w:val="008E0225"/>
    <w:rsid w:val="008F0310"/>
    <w:rsid w:val="0090425E"/>
    <w:rsid w:val="00977A42"/>
    <w:rsid w:val="009E7A4C"/>
    <w:rsid w:val="00A65C82"/>
    <w:rsid w:val="00AB1DE7"/>
    <w:rsid w:val="00AE13E5"/>
    <w:rsid w:val="00AF0A94"/>
    <w:rsid w:val="00B75C03"/>
    <w:rsid w:val="00CA5B97"/>
    <w:rsid w:val="00CE432B"/>
    <w:rsid w:val="00CF71A0"/>
    <w:rsid w:val="00DD30C7"/>
    <w:rsid w:val="00E2395A"/>
    <w:rsid w:val="00E82B48"/>
    <w:rsid w:val="00E97AC1"/>
    <w:rsid w:val="00F9479E"/>
    <w:rsid w:val="00FC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3" type="connector" idref="#_x0000_s1042"/>
        <o:r id="V:Rule14" type="connector" idref="#_x0000_s1049"/>
        <o:r id="V:Rule15" type="connector" idref="#_x0000_s1048"/>
        <o:r id="V:Rule16" type="connector" idref="#_x0000_s1039"/>
        <o:r id="V:Rule17" type="connector" idref="#_x0000_s1044"/>
        <o:r id="V:Rule18" type="connector" idref="#_x0000_s1040"/>
        <o:r id="V:Rule19" type="connector" idref="#_x0000_s1046"/>
        <o:r id="V:Rule20" type="connector" idref="#_x0000_s1045"/>
        <o:r id="V:Rule21" type="connector" idref="#_x0000_s1041"/>
        <o:r id="V:Rule22" type="connector" idref="#_x0000_s1050"/>
        <o:r id="V:Rule23" type="connector" idref="#_x0000_s1047"/>
        <o:r id="V:Rule24" type="connector" idref="#_x0000_s1043"/>
        <o:r id="V:Rule26" type="connector" idref="#Прямая со стрелкой 169"/>
        <o:r id="V:Rule29" type="connector" idref="#Прямая со стрелкой 172"/>
        <o:r id="V:Rule30" type="connector" idref="#Прямая со стрелкой 173"/>
        <o:r id="V:Rule33" type="connector" idref="#Прямая со стрелкой 171"/>
        <o:r id="V:Rule34" type="connector" idref="#Прямая со стрелкой 1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C03"/>
  </w:style>
  <w:style w:type="paragraph" w:styleId="1">
    <w:name w:val="heading 1"/>
    <w:basedOn w:val="a"/>
    <w:next w:val="a"/>
    <w:link w:val="10"/>
    <w:qFormat/>
    <w:rsid w:val="00CA5B97"/>
    <w:pPr>
      <w:keepNext/>
      <w:jc w:val="center"/>
      <w:outlineLvl w:val="0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7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A5B97"/>
    <w:rPr>
      <w:rFonts w:ascii="Times New Roman" w:eastAsia="Times New Roman" w:hAnsi="Times New Roman" w:cs="Times New Roman"/>
      <w:b/>
      <w:bCs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86D9-793B-4F65-BA18-0F0430D71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2018-02-24T04:33:00Z</cp:lastPrinted>
  <dcterms:created xsi:type="dcterms:W3CDTF">2018-02-24T04:19:00Z</dcterms:created>
  <dcterms:modified xsi:type="dcterms:W3CDTF">2019-09-04T11:11:00Z</dcterms:modified>
</cp:coreProperties>
</file>